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B198" w14:textId="7B47909E" w:rsidR="008A4272" w:rsidRDefault="008A4272" w:rsidP="008A4272">
      <w:pPr>
        <w:pStyle w:val="Nzev"/>
        <w:spacing w:line="360" w:lineRule="auto"/>
        <w:rPr>
          <w:rFonts w:ascii="Arial" w:hAnsi="Arial" w:cs="Arial"/>
          <w:b w:val="0"/>
          <w:noProof/>
          <w:sz w:val="20"/>
        </w:rPr>
      </w:pPr>
      <w:bookmarkStart w:id="0" w:name="_Toc526155284"/>
      <w:bookmarkStart w:id="1" w:name="_Toc531425083"/>
      <w:bookmarkStart w:id="2" w:name="_Toc535661804"/>
      <w:r w:rsidRPr="00CA64A4">
        <w:rPr>
          <w:rFonts w:ascii="Arial" w:hAnsi="Arial" w:cs="Arial"/>
          <w:b w:val="0"/>
          <w:noProof/>
          <w:sz w:val="20"/>
        </w:rPr>
        <w:drawing>
          <wp:anchor distT="0" distB="0" distL="114300" distR="114300" simplePos="0" relativeHeight="251669504" behindDoc="1" locked="0" layoutInCell="1" allowOverlap="1" wp14:anchorId="77C679C4" wp14:editId="666AABD4">
            <wp:simplePos x="0" y="0"/>
            <wp:positionH relativeFrom="margin">
              <wp:posOffset>-915035</wp:posOffset>
            </wp:positionH>
            <wp:positionV relativeFrom="page">
              <wp:posOffset>-19050</wp:posOffset>
            </wp:positionV>
            <wp:extent cx="7599680" cy="10738485"/>
            <wp:effectExtent l="0" t="0" r="1270" b="5715"/>
            <wp:wrapNone/>
            <wp:docPr id="1" name="obrázek 2" descr="D:\G R A F I K A\Slavie Pojišťovna\Roman\Slavia partner\2016\Hl-papir\Hl_papir_2016_partner_wor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:\G R A F I K A\Slavie Pojišťovna\Roman\Slavia partner\2016\Hl-papir\Hl_papir_2016_partner_word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73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18E40" w14:textId="0E6BA6FE" w:rsidR="008A4272" w:rsidRDefault="008A4272" w:rsidP="008A4272">
      <w:pPr>
        <w:pStyle w:val="Nzev"/>
        <w:spacing w:line="360" w:lineRule="auto"/>
        <w:rPr>
          <w:rFonts w:ascii="Arial" w:hAnsi="Arial" w:cs="Arial"/>
          <w:b w:val="0"/>
          <w:noProof/>
          <w:sz w:val="20"/>
        </w:rPr>
      </w:pPr>
    </w:p>
    <w:p w14:paraId="52F21A71" w14:textId="77777777" w:rsidR="008A4272" w:rsidRPr="008A4272" w:rsidRDefault="008A4272" w:rsidP="008A4272">
      <w:pPr>
        <w:pStyle w:val="Nzev"/>
        <w:spacing w:line="360" w:lineRule="auto"/>
        <w:rPr>
          <w:rFonts w:ascii="Arial" w:hAnsi="Arial" w:cs="Arial"/>
          <w:b w:val="0"/>
          <w:noProof/>
          <w:sz w:val="12"/>
        </w:rPr>
      </w:pPr>
    </w:p>
    <w:p w14:paraId="351E7476" w14:textId="06398719" w:rsidR="008A4272" w:rsidRPr="008A4272" w:rsidRDefault="00B10203" w:rsidP="008A4272">
      <w:pPr>
        <w:pStyle w:val="Nzev"/>
        <w:spacing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SPOLUPRACOVNÍK</w:t>
      </w:r>
      <w:r w:rsidR="0018289F">
        <w:rPr>
          <w:rFonts w:ascii="Arial" w:hAnsi="Arial" w:cs="Arial"/>
          <w:noProof/>
          <w:sz w:val="22"/>
        </w:rPr>
        <w:t xml:space="preserve"> PRO SLAVIA PARTNER – </w:t>
      </w:r>
      <w:r w:rsidR="00401903">
        <w:rPr>
          <w:rFonts w:ascii="Arial" w:hAnsi="Arial" w:cs="Arial"/>
          <w:noProof/>
          <w:sz w:val="22"/>
        </w:rPr>
        <w:t>České Budějovice</w:t>
      </w:r>
    </w:p>
    <w:p w14:paraId="762E9E6C" w14:textId="758082A0" w:rsidR="008A4272" w:rsidRPr="008A4272" w:rsidRDefault="008A4272" w:rsidP="008A4272">
      <w:pPr>
        <w:pStyle w:val="Nzev"/>
        <w:spacing w:line="360" w:lineRule="auto"/>
        <w:rPr>
          <w:rFonts w:ascii="Arial" w:hAnsi="Arial" w:cs="Arial"/>
          <w:b w:val="0"/>
          <w:noProof/>
          <w:color w:val="B05408"/>
          <w:sz w:val="20"/>
        </w:rPr>
      </w:pPr>
    </w:p>
    <w:p w14:paraId="5E203BD2" w14:textId="77777777" w:rsidR="008A4272" w:rsidRPr="008A4272" w:rsidRDefault="008A4272" w:rsidP="008A4272">
      <w:pPr>
        <w:pStyle w:val="Nzev"/>
        <w:spacing w:line="360" w:lineRule="auto"/>
        <w:rPr>
          <w:rFonts w:ascii="Arial" w:hAnsi="Arial" w:cs="Arial"/>
          <w:b w:val="0"/>
          <w:noProof/>
          <w:sz w:val="6"/>
        </w:rPr>
      </w:pPr>
    </w:p>
    <w:p w14:paraId="35C67DED" w14:textId="07ACE704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Slavia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partner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, moderní dynamická společnost s tradicí,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 xml:space="preserve">rozšiřuje svůj kolektiv o pozici </w:t>
      </w:r>
      <w:r w:rsidR="00B10203">
        <w:rPr>
          <w:rFonts w:ascii="Arial" w:hAnsi="Arial" w:cs="Arial"/>
          <w:b w:val="0"/>
          <w:noProof/>
          <w:sz w:val="19"/>
          <w:szCs w:val="19"/>
        </w:rPr>
        <w:t>spolupracovník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 xml:space="preserve"> pro Slavia partner v</w:t>
      </w:r>
      <w:r w:rsidR="00401903">
        <w:rPr>
          <w:rFonts w:ascii="Arial" w:hAnsi="Arial" w:cs="Arial"/>
          <w:b w:val="0"/>
          <w:noProof/>
          <w:sz w:val="19"/>
          <w:szCs w:val="19"/>
        </w:rPr>
        <w:t> Českých Budějovicích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 xml:space="preserve"> s možností nástupu ihned.</w:t>
      </w:r>
    </w:p>
    <w:p w14:paraId="1C4D4461" w14:textId="77777777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</w:p>
    <w:p w14:paraId="2B8466F8" w14:textId="77777777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noProof/>
          <w:sz w:val="19"/>
          <w:szCs w:val="19"/>
        </w:rPr>
      </w:pPr>
      <w:r w:rsidRPr="0018289F">
        <w:rPr>
          <w:rFonts w:ascii="Arial" w:hAnsi="Arial" w:cs="Arial"/>
          <w:noProof/>
          <w:sz w:val="19"/>
          <w:szCs w:val="19"/>
        </w:rPr>
        <w:t xml:space="preserve">Náplň práce: </w:t>
      </w:r>
    </w:p>
    <w:p w14:paraId="78FFFDF5" w14:textId="1EB405A8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komunikace s klienty (zprostředkovateli) osobně, po telefonu a emailu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1B4F0E75" w14:textId="569C9E4C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zodpovídání telefonických, osobních i písemných dotazů klientů a zprostředkovatelů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33DBEA66" w14:textId="77777777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trvalá komunikace a udržování obchodních aktivit a vylepšování kvality spolupráce </w:t>
      </w:r>
    </w:p>
    <w:p w14:paraId="47EC38E0" w14:textId="15247DEF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práce s provozním systémem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6C398C9D" w14:textId="77777777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</w:p>
    <w:p w14:paraId="423BF31D" w14:textId="77777777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noProof/>
          <w:sz w:val="19"/>
          <w:szCs w:val="19"/>
        </w:rPr>
      </w:pPr>
      <w:r w:rsidRPr="0018289F">
        <w:rPr>
          <w:rFonts w:ascii="Arial" w:hAnsi="Arial" w:cs="Arial"/>
          <w:noProof/>
          <w:sz w:val="19"/>
          <w:szCs w:val="19"/>
        </w:rPr>
        <w:t xml:space="preserve">Požadujeme: </w:t>
      </w:r>
    </w:p>
    <w:p w14:paraId="5E7E8DCF" w14:textId="03DD0025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SŠ vzdělání</w:t>
      </w:r>
      <w:r w:rsidR="00353C2A">
        <w:rPr>
          <w:rFonts w:ascii="Arial" w:hAnsi="Arial" w:cs="Arial"/>
          <w:b w:val="0"/>
          <w:noProof/>
          <w:sz w:val="19"/>
          <w:szCs w:val="19"/>
        </w:rPr>
        <w:t xml:space="preserve"> s maturitou</w:t>
      </w:r>
    </w:p>
    <w:p w14:paraId="52B00539" w14:textId="5A6B1A28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obchodní zku</w:t>
      </w:r>
      <w:r w:rsidR="00353C2A">
        <w:rPr>
          <w:rFonts w:ascii="Arial" w:hAnsi="Arial" w:cs="Arial"/>
          <w:b w:val="0"/>
          <w:noProof/>
          <w:sz w:val="19"/>
          <w:szCs w:val="19"/>
        </w:rPr>
        <w:t>š</w:t>
      </w:r>
      <w:bookmarkStart w:id="3" w:name="_GoBack"/>
      <w:bookmarkEnd w:id="3"/>
      <w:r w:rsidR="0018289F" w:rsidRPr="0018289F">
        <w:rPr>
          <w:rFonts w:ascii="Arial" w:hAnsi="Arial" w:cs="Arial"/>
          <w:b w:val="0"/>
          <w:noProof/>
          <w:sz w:val="19"/>
          <w:szCs w:val="19"/>
        </w:rPr>
        <w:t>enosti alespoň 1 rok, praxe v oboru vítána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39BDEC5E" w14:textId="21BCE6BF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vynikající prodejní a komunikační dovednosti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14EF792A" w14:textId="3E002248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pozitivní přístup k řešení problémů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4501B1C6" w14:textId="62F37B30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týmov</w:t>
      </w:r>
      <w:r w:rsidR="00353C2A">
        <w:rPr>
          <w:rFonts w:ascii="Arial" w:hAnsi="Arial" w:cs="Arial"/>
          <w:b w:val="0"/>
          <w:noProof/>
          <w:sz w:val="19"/>
          <w:szCs w:val="19"/>
        </w:rPr>
        <w:t>ou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 xml:space="preserve"> spoluprác</w:t>
      </w:r>
      <w:r w:rsidR="00353C2A">
        <w:rPr>
          <w:rFonts w:ascii="Arial" w:hAnsi="Arial" w:cs="Arial"/>
          <w:b w:val="0"/>
          <w:noProof/>
          <w:sz w:val="19"/>
          <w:szCs w:val="19"/>
        </w:rPr>
        <w:t>i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 xml:space="preserve"> a časov</w:t>
      </w:r>
      <w:r w:rsidR="00353C2A">
        <w:rPr>
          <w:rFonts w:ascii="Arial" w:hAnsi="Arial" w:cs="Arial"/>
          <w:b w:val="0"/>
          <w:noProof/>
          <w:sz w:val="19"/>
          <w:szCs w:val="19"/>
        </w:rPr>
        <w:t>ou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 xml:space="preserve"> flexibilit</w:t>
      </w:r>
      <w:r w:rsidR="00353C2A">
        <w:rPr>
          <w:rFonts w:ascii="Arial" w:hAnsi="Arial" w:cs="Arial"/>
          <w:b w:val="0"/>
          <w:noProof/>
          <w:sz w:val="19"/>
          <w:szCs w:val="19"/>
        </w:rPr>
        <w:t>u</w:t>
      </w:r>
    </w:p>
    <w:p w14:paraId="4430DA33" w14:textId="704E6B95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vyrovnan</w:t>
      </w:r>
      <w:r w:rsidR="00353C2A">
        <w:rPr>
          <w:rFonts w:ascii="Arial" w:hAnsi="Arial" w:cs="Arial"/>
          <w:b w:val="0"/>
          <w:noProof/>
          <w:sz w:val="19"/>
          <w:szCs w:val="19"/>
        </w:rPr>
        <w:t>ou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 xml:space="preserve"> stabilní osobnost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3BF5AA2F" w14:textId="1E9DCB8C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příjemný vzhled a profesionální vystupování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2F0AA0A5" w14:textId="17C94054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loajalit</w:t>
      </w:r>
      <w:r w:rsidR="00353C2A">
        <w:rPr>
          <w:rFonts w:ascii="Arial" w:hAnsi="Arial" w:cs="Arial"/>
          <w:b w:val="0"/>
          <w:noProof/>
          <w:sz w:val="19"/>
          <w:szCs w:val="19"/>
        </w:rPr>
        <w:t>u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, flexibilit</w:t>
      </w:r>
      <w:r w:rsidR="00353C2A">
        <w:rPr>
          <w:rFonts w:ascii="Arial" w:hAnsi="Arial" w:cs="Arial"/>
          <w:b w:val="0"/>
          <w:noProof/>
          <w:sz w:val="19"/>
          <w:szCs w:val="19"/>
        </w:rPr>
        <w:t>u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, odolnost vůči stresu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31322751" w14:textId="6511B916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organizační schopnosti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6494BC09" w14:textId="31E4D7DF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znalost práce s PC (MS Office – Word, Excel, Outlook)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1B939832" w14:textId="5E62A58C" w:rsidR="0018289F" w:rsidRPr="0018289F" w:rsidRDefault="0018289F" w:rsidP="0018289F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znalost anglického jazyka na úrovni mírně pokročilí, znalost ruského jazyka výhodou</w:t>
      </w:r>
    </w:p>
    <w:p w14:paraId="43F5E946" w14:textId="77777777" w:rsidR="0018289F" w:rsidRPr="0018289F" w:rsidRDefault="0018289F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</w:p>
    <w:p w14:paraId="18E09A67" w14:textId="77777777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noProof/>
          <w:sz w:val="19"/>
          <w:szCs w:val="19"/>
        </w:rPr>
      </w:pPr>
      <w:r w:rsidRPr="0018289F">
        <w:rPr>
          <w:rFonts w:ascii="Arial" w:hAnsi="Arial" w:cs="Arial"/>
          <w:noProof/>
          <w:sz w:val="19"/>
          <w:szCs w:val="19"/>
        </w:rPr>
        <w:t xml:space="preserve">Nabízíme: </w:t>
      </w:r>
    </w:p>
    <w:p w14:paraId="63E86B0E" w14:textId="086DFD39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možnost osobního a profesního růstu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0A29C78B" w14:textId="47290097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různorod</w:t>
      </w:r>
      <w:r w:rsidR="00353C2A">
        <w:rPr>
          <w:rFonts w:ascii="Arial" w:hAnsi="Arial" w:cs="Arial"/>
          <w:b w:val="0"/>
          <w:noProof/>
          <w:sz w:val="19"/>
          <w:szCs w:val="19"/>
        </w:rPr>
        <w:t>ou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, zajímav</w:t>
      </w:r>
      <w:r w:rsidR="00353C2A">
        <w:rPr>
          <w:rFonts w:ascii="Arial" w:hAnsi="Arial" w:cs="Arial"/>
          <w:b w:val="0"/>
          <w:noProof/>
          <w:sz w:val="19"/>
          <w:szCs w:val="19"/>
        </w:rPr>
        <w:t>ou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 xml:space="preserve"> a kreativní prác</w:t>
      </w:r>
      <w:r w:rsidR="00353C2A">
        <w:rPr>
          <w:rFonts w:ascii="Arial" w:hAnsi="Arial" w:cs="Arial"/>
          <w:b w:val="0"/>
          <w:noProof/>
          <w:sz w:val="19"/>
          <w:szCs w:val="19"/>
        </w:rPr>
        <w:t>i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7E45125E" w14:textId="0E1D2C9E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finanční ohodnocení s bonusovou složkou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0B021FB4" w14:textId="0D379E1C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možnost odborného rozvoje a vzdělání</w:t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</w:p>
    <w:p w14:paraId="323CCE5D" w14:textId="21A780D3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sym w:font="Symbol" w:char="F0B7"/>
      </w: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zázemí a stabilitu silné české finanční skupiny</w:t>
      </w:r>
    </w:p>
    <w:p w14:paraId="769202E5" w14:textId="77777777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</w:p>
    <w:p w14:paraId="640B2C74" w14:textId="6AABD1F3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  <w:r w:rsidRPr="0018289F">
        <w:rPr>
          <w:rFonts w:ascii="Arial" w:hAnsi="Arial" w:cs="Arial"/>
          <w:b w:val="0"/>
          <w:noProof/>
          <w:sz w:val="19"/>
          <w:szCs w:val="19"/>
        </w:rPr>
        <w:t xml:space="preserve">V případě zájmu o nabízenou pozici zašlete Váš strukturovaný životopis v českém jazyce na e-mailovou adresu </w:t>
      </w:r>
      <w:r w:rsidR="0018289F" w:rsidRPr="0018289F">
        <w:rPr>
          <w:rFonts w:ascii="Arial" w:hAnsi="Arial" w:cs="Arial"/>
          <w:b w:val="0"/>
          <w:noProof/>
          <w:sz w:val="19"/>
          <w:szCs w:val="19"/>
        </w:rPr>
        <w:t>info@slaviapartner</w:t>
      </w:r>
      <w:r w:rsidRPr="0018289F">
        <w:rPr>
          <w:rFonts w:ascii="Arial" w:hAnsi="Arial" w:cs="Arial"/>
          <w:b w:val="0"/>
          <w:noProof/>
          <w:sz w:val="19"/>
          <w:szCs w:val="19"/>
        </w:rPr>
        <w:t>.cz. Do předmětu e-mailu uveďte název pracovní pozice.</w:t>
      </w:r>
    </w:p>
    <w:p w14:paraId="232737F1" w14:textId="77777777" w:rsidR="008A4272" w:rsidRPr="0018289F" w:rsidRDefault="008A4272" w:rsidP="008A4272">
      <w:pPr>
        <w:pStyle w:val="Nzev"/>
        <w:spacing w:line="360" w:lineRule="auto"/>
        <w:jc w:val="left"/>
        <w:rPr>
          <w:rFonts w:ascii="Arial" w:hAnsi="Arial" w:cs="Arial"/>
          <w:b w:val="0"/>
          <w:noProof/>
          <w:sz w:val="19"/>
          <w:szCs w:val="19"/>
        </w:rPr>
      </w:pPr>
    </w:p>
    <w:p w14:paraId="500DD062" w14:textId="0D64189A" w:rsidR="00CA64A4" w:rsidRPr="0018289F" w:rsidRDefault="00064AB4" w:rsidP="008A4272">
      <w:pPr>
        <w:pStyle w:val="Nzev"/>
        <w:spacing w:line="360" w:lineRule="auto"/>
        <w:jc w:val="lef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19"/>
          <w:szCs w:val="19"/>
        </w:rPr>
        <w:t xml:space="preserve">Dovolujeme si Vás informovat, že Vaše osobní údaje zpracováváme v souladu s platnou legislativou a interními zásadami pro zpracování osobních údajů v Slavia partner, s.r.o. Plné znění naleznete na 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hyperlink r:id="rId8" w:history="1">
        <w:r w:rsidRPr="00330507">
          <w:rPr>
            <w:rStyle w:val="Hypertextovodkaz"/>
            <w:rFonts w:ascii="Arial" w:hAnsi="Arial" w:cs="Arial"/>
            <w:b w:val="0"/>
            <w:bCs/>
            <w:color w:val="BF3211"/>
            <w:sz w:val="19"/>
            <w:szCs w:val="19"/>
            <w:shd w:val="clear" w:color="auto" w:fill="FFFFFF"/>
          </w:rPr>
          <w:t>https://www.slaviapartner.cz/cs/ochrana-osobnich-udaju/</w:t>
        </w:r>
      </w:hyperlink>
      <w:r w:rsidR="00700233" w:rsidRPr="0018289F">
        <w:rPr>
          <w:rFonts w:ascii="Arial" w:hAnsi="Arial" w:cs="Arial"/>
          <w:b w:val="0"/>
          <w:noProof/>
          <w:sz w:val="19"/>
          <w:szCs w:val="19"/>
        </w:rPr>
        <w:drawing>
          <wp:anchor distT="0" distB="0" distL="114300" distR="114300" simplePos="0" relativeHeight="251667456" behindDoc="1" locked="0" layoutInCell="1" allowOverlap="1" wp14:anchorId="65D702A7" wp14:editId="048DAC32">
            <wp:simplePos x="0" y="0"/>
            <wp:positionH relativeFrom="page">
              <wp:posOffset>-2215</wp:posOffset>
            </wp:positionH>
            <wp:positionV relativeFrom="page">
              <wp:posOffset>0</wp:posOffset>
            </wp:positionV>
            <wp:extent cx="7600049" cy="10738884"/>
            <wp:effectExtent l="19050" t="0" r="4711" b="0"/>
            <wp:wrapNone/>
            <wp:docPr id="4" name="obrázek 2" descr="D:\G R A F I K A\Slavie Pojišťovna\Roman\Slavia partner\2016\Hl-papir\Hl_papir_2016_partner_wor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:\G R A F I K A\Slavie Pojišťovna\Roman\Slavia partner\2016\Hl-papir\Hl_papir_2016_partner_word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239" cy="1073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sectPr w:rsidR="00CA64A4" w:rsidRPr="0018289F" w:rsidSect="003B6C67">
      <w:footerReference w:type="even" r:id="rId9"/>
      <w:footerReference w:type="default" r:id="rId10"/>
      <w:type w:val="oddPage"/>
      <w:pgSz w:w="11909" w:h="16834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1A41F" w14:textId="77777777" w:rsidR="0033032D" w:rsidRDefault="0033032D">
      <w:r>
        <w:separator/>
      </w:r>
    </w:p>
  </w:endnote>
  <w:endnote w:type="continuationSeparator" w:id="0">
    <w:p w14:paraId="723EDB75" w14:textId="77777777" w:rsidR="0033032D" w:rsidRDefault="0033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E"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8D87" w14:textId="77777777" w:rsidR="000A67F0" w:rsidRDefault="00263C4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67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F05333" w14:textId="77777777" w:rsidR="000A67F0" w:rsidRDefault="000A67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EB8F" w14:textId="77777777" w:rsidR="000A67F0" w:rsidRDefault="00263C4D">
    <w:pPr>
      <w:pStyle w:val="Zpat"/>
      <w:jc w:val="center"/>
      <w:rPr>
        <w:rFonts w:ascii="Arial" w:hAnsi="Arial"/>
      </w:rPr>
    </w:pPr>
    <w:r>
      <w:rPr>
        <w:rStyle w:val="slostrnky"/>
        <w:rFonts w:ascii="Arial" w:hAnsi="Arial"/>
      </w:rPr>
      <w:fldChar w:fldCharType="begin"/>
    </w:r>
    <w:r w:rsidR="000A67F0">
      <w:rPr>
        <w:rStyle w:val="slostrnky"/>
        <w:rFonts w:ascii="Arial" w:hAnsi="Arial"/>
      </w:rPr>
      <w:instrText xml:space="preserve"> PAGE </w:instrText>
    </w:r>
    <w:r>
      <w:rPr>
        <w:rStyle w:val="slostrnky"/>
        <w:rFonts w:ascii="Arial" w:hAnsi="Arial"/>
      </w:rPr>
      <w:fldChar w:fldCharType="separate"/>
    </w:r>
    <w:r w:rsidR="00392B90">
      <w:rPr>
        <w:rStyle w:val="slostrnky"/>
        <w:rFonts w:ascii="Arial" w:hAnsi="Arial"/>
        <w:noProof/>
      </w:rPr>
      <w:t>21</w:t>
    </w:r>
    <w:r>
      <w:rPr>
        <w:rStyle w:val="slostrnky"/>
        <w:rFonts w:ascii="Arial" w:hAnsi="Arial"/>
      </w:rPr>
      <w:fldChar w:fldCharType="end"/>
    </w:r>
    <w:r w:rsidR="000A67F0">
      <w:rPr>
        <w:rStyle w:val="slostrnky"/>
        <w:rFonts w:ascii="Arial" w:hAnsi="Arial"/>
      </w:rPr>
      <w:t>/</w:t>
    </w:r>
    <w:r>
      <w:rPr>
        <w:rStyle w:val="slostrnky"/>
        <w:rFonts w:ascii="Arial" w:hAnsi="Arial"/>
      </w:rPr>
      <w:fldChar w:fldCharType="begin"/>
    </w:r>
    <w:r w:rsidR="000A67F0">
      <w:rPr>
        <w:rStyle w:val="slostrnky"/>
        <w:rFonts w:ascii="Arial" w:hAnsi="Arial"/>
      </w:rPr>
      <w:instrText xml:space="preserve"> NUMPAGES </w:instrText>
    </w:r>
    <w:r>
      <w:rPr>
        <w:rStyle w:val="slostrnky"/>
        <w:rFonts w:ascii="Arial" w:hAnsi="Arial"/>
      </w:rPr>
      <w:fldChar w:fldCharType="separate"/>
    </w:r>
    <w:r w:rsidR="00392B90">
      <w:rPr>
        <w:rStyle w:val="slostrnky"/>
        <w:rFonts w:ascii="Arial" w:hAnsi="Arial"/>
        <w:noProof/>
      </w:rPr>
      <w:t>21</w:t>
    </w:r>
    <w:r>
      <w:rPr>
        <w:rStyle w:val="slostrnky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52F27" w14:textId="77777777" w:rsidR="0033032D" w:rsidRDefault="0033032D">
      <w:r>
        <w:separator/>
      </w:r>
    </w:p>
  </w:footnote>
  <w:footnote w:type="continuationSeparator" w:id="0">
    <w:p w14:paraId="41804C39" w14:textId="77777777" w:rsidR="0033032D" w:rsidRDefault="0033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420F"/>
    <w:multiLevelType w:val="hybridMultilevel"/>
    <w:tmpl w:val="E6480D20"/>
    <w:lvl w:ilvl="0" w:tplc="62E69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E3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87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EC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86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1ED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88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28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A86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483"/>
    <w:multiLevelType w:val="hybridMultilevel"/>
    <w:tmpl w:val="93349C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ACA"/>
    <w:multiLevelType w:val="hybridMultilevel"/>
    <w:tmpl w:val="278A67A0"/>
    <w:lvl w:ilvl="0" w:tplc="6E229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E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69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23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81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466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49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CC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CD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9546A"/>
    <w:multiLevelType w:val="hybridMultilevel"/>
    <w:tmpl w:val="4D38D1E0"/>
    <w:lvl w:ilvl="0" w:tplc="B99AF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6E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369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EA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0C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849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2F2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8E9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57062"/>
    <w:multiLevelType w:val="hybridMultilevel"/>
    <w:tmpl w:val="5AE2E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6D25"/>
    <w:multiLevelType w:val="hybridMultilevel"/>
    <w:tmpl w:val="C0BEAB28"/>
    <w:lvl w:ilvl="0" w:tplc="BBA2C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CD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89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D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63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3EE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1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81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4C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23114"/>
    <w:multiLevelType w:val="hybridMultilevel"/>
    <w:tmpl w:val="29EEEDA4"/>
    <w:lvl w:ilvl="0" w:tplc="5F34C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206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CE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8C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08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04F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B4C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C4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A6A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30082"/>
    <w:multiLevelType w:val="hybridMultilevel"/>
    <w:tmpl w:val="45C89D72"/>
    <w:lvl w:ilvl="0" w:tplc="00DC4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E8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785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CA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E6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C7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E5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278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FE5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A5CC2"/>
    <w:multiLevelType w:val="hybridMultilevel"/>
    <w:tmpl w:val="90B042A8"/>
    <w:lvl w:ilvl="0" w:tplc="2264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28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26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44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4D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BA0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69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C6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648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14D58"/>
    <w:multiLevelType w:val="hybridMultilevel"/>
    <w:tmpl w:val="D04EC246"/>
    <w:lvl w:ilvl="0" w:tplc="88F82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8A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E2D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C4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694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188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09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EC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2E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C6F4C"/>
    <w:multiLevelType w:val="hybridMultilevel"/>
    <w:tmpl w:val="157A414A"/>
    <w:lvl w:ilvl="0" w:tplc="3A2AD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0B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4EF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3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6E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2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CC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0E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F2C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52718"/>
    <w:multiLevelType w:val="hybridMultilevel"/>
    <w:tmpl w:val="20E2D0DC"/>
    <w:lvl w:ilvl="0" w:tplc="4EA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E2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E6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407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025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CF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D03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789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51E72"/>
    <w:multiLevelType w:val="hybridMultilevel"/>
    <w:tmpl w:val="85023FC2"/>
    <w:lvl w:ilvl="0" w:tplc="02028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2B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360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AF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8A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EF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06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CD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7A0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3975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D"/>
    <w:rsid w:val="000411A7"/>
    <w:rsid w:val="00045732"/>
    <w:rsid w:val="00064AB4"/>
    <w:rsid w:val="00073937"/>
    <w:rsid w:val="00081406"/>
    <w:rsid w:val="00091A87"/>
    <w:rsid w:val="000A67F0"/>
    <w:rsid w:val="000E1511"/>
    <w:rsid w:val="000E5304"/>
    <w:rsid w:val="00114D82"/>
    <w:rsid w:val="00153BA1"/>
    <w:rsid w:val="00154B54"/>
    <w:rsid w:val="0018289F"/>
    <w:rsid w:val="001F42F7"/>
    <w:rsid w:val="00206B68"/>
    <w:rsid w:val="0020792E"/>
    <w:rsid w:val="00263C4D"/>
    <w:rsid w:val="002901B4"/>
    <w:rsid w:val="002B43C6"/>
    <w:rsid w:val="003000A9"/>
    <w:rsid w:val="003014E9"/>
    <w:rsid w:val="0033032D"/>
    <w:rsid w:val="003447EF"/>
    <w:rsid w:val="00347BEE"/>
    <w:rsid w:val="00353C2A"/>
    <w:rsid w:val="00376312"/>
    <w:rsid w:val="0038679C"/>
    <w:rsid w:val="00392B90"/>
    <w:rsid w:val="003B6C67"/>
    <w:rsid w:val="00401903"/>
    <w:rsid w:val="004025C8"/>
    <w:rsid w:val="00402ACC"/>
    <w:rsid w:val="0041551B"/>
    <w:rsid w:val="00474086"/>
    <w:rsid w:val="00475466"/>
    <w:rsid w:val="004C5E93"/>
    <w:rsid w:val="00503CC7"/>
    <w:rsid w:val="005375EF"/>
    <w:rsid w:val="005562D9"/>
    <w:rsid w:val="00564169"/>
    <w:rsid w:val="005965B5"/>
    <w:rsid w:val="005B14C4"/>
    <w:rsid w:val="005C74BE"/>
    <w:rsid w:val="005E3A12"/>
    <w:rsid w:val="005E5B29"/>
    <w:rsid w:val="005F253C"/>
    <w:rsid w:val="005F4D19"/>
    <w:rsid w:val="00620550"/>
    <w:rsid w:val="00646833"/>
    <w:rsid w:val="0065137A"/>
    <w:rsid w:val="00694A92"/>
    <w:rsid w:val="006B79AB"/>
    <w:rsid w:val="006F50C9"/>
    <w:rsid w:val="00700233"/>
    <w:rsid w:val="00704E03"/>
    <w:rsid w:val="0076170B"/>
    <w:rsid w:val="007E0070"/>
    <w:rsid w:val="00822EFB"/>
    <w:rsid w:val="00887BCA"/>
    <w:rsid w:val="008A4272"/>
    <w:rsid w:val="008B7109"/>
    <w:rsid w:val="008F1EB9"/>
    <w:rsid w:val="00943036"/>
    <w:rsid w:val="009542D1"/>
    <w:rsid w:val="009C25CA"/>
    <w:rsid w:val="00A46421"/>
    <w:rsid w:val="00A605F1"/>
    <w:rsid w:val="00A610FD"/>
    <w:rsid w:val="00A80084"/>
    <w:rsid w:val="00A81756"/>
    <w:rsid w:val="00A90187"/>
    <w:rsid w:val="00A94E09"/>
    <w:rsid w:val="00A96775"/>
    <w:rsid w:val="00AF2482"/>
    <w:rsid w:val="00B03A25"/>
    <w:rsid w:val="00B10203"/>
    <w:rsid w:val="00B22235"/>
    <w:rsid w:val="00BC066A"/>
    <w:rsid w:val="00BC354B"/>
    <w:rsid w:val="00BE2D5A"/>
    <w:rsid w:val="00BE7A01"/>
    <w:rsid w:val="00BF09DA"/>
    <w:rsid w:val="00C036A7"/>
    <w:rsid w:val="00C200DE"/>
    <w:rsid w:val="00C63669"/>
    <w:rsid w:val="00CA64A4"/>
    <w:rsid w:val="00CB2CBA"/>
    <w:rsid w:val="00CF169D"/>
    <w:rsid w:val="00D23B04"/>
    <w:rsid w:val="00D27988"/>
    <w:rsid w:val="00D36DA2"/>
    <w:rsid w:val="00D7586C"/>
    <w:rsid w:val="00D80029"/>
    <w:rsid w:val="00D809AB"/>
    <w:rsid w:val="00D85334"/>
    <w:rsid w:val="00DA6DF7"/>
    <w:rsid w:val="00DB4E76"/>
    <w:rsid w:val="00DC52D0"/>
    <w:rsid w:val="00DC6153"/>
    <w:rsid w:val="00DF03FA"/>
    <w:rsid w:val="00E0014E"/>
    <w:rsid w:val="00E46438"/>
    <w:rsid w:val="00E73F35"/>
    <w:rsid w:val="00E87068"/>
    <w:rsid w:val="00E87626"/>
    <w:rsid w:val="00ED125C"/>
    <w:rsid w:val="00F17F1D"/>
    <w:rsid w:val="00F52CCE"/>
    <w:rsid w:val="00F713AB"/>
    <w:rsid w:val="00F879F2"/>
    <w:rsid w:val="00F90BF5"/>
    <w:rsid w:val="00FA3BA9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75c4"/>
    </o:shapedefaults>
    <o:shapelayout v:ext="edit">
      <o:idmap v:ext="edit" data="1"/>
    </o:shapelayout>
  </w:shapeDefaults>
  <w:decimalSymbol w:val=","/>
  <w:listSeparator w:val=";"/>
  <w14:docId w14:val="7ABD8E47"/>
  <w15:docId w15:val="{4D2146E3-CCE0-4ECC-8AE4-EF7BEB3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B04"/>
    <w:rPr>
      <w:sz w:val="24"/>
      <w:szCs w:val="24"/>
    </w:rPr>
  </w:style>
  <w:style w:type="paragraph" w:styleId="Nadpis1">
    <w:name w:val="heading 1"/>
    <w:basedOn w:val="Normln"/>
    <w:next w:val="Normln"/>
    <w:qFormat/>
    <w:rsid w:val="00D23B04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D23B04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qFormat/>
    <w:rsid w:val="00D23B04"/>
    <w:pPr>
      <w:keepNext/>
      <w:outlineLvl w:val="2"/>
    </w:pPr>
    <w:rPr>
      <w:b/>
      <w:sz w:val="32"/>
      <w:szCs w:val="20"/>
      <w:u w:val="single"/>
    </w:rPr>
  </w:style>
  <w:style w:type="paragraph" w:styleId="Nadpis4">
    <w:name w:val="heading 4"/>
    <w:basedOn w:val="Normln"/>
    <w:next w:val="Normln"/>
    <w:qFormat/>
    <w:rsid w:val="00D23B04"/>
    <w:pPr>
      <w:keepNext/>
      <w:ind w:left="360"/>
      <w:jc w:val="center"/>
      <w:outlineLvl w:val="3"/>
    </w:pPr>
    <w:rPr>
      <w:b/>
      <w:sz w:val="32"/>
      <w:u w:val="single"/>
    </w:rPr>
  </w:style>
  <w:style w:type="paragraph" w:styleId="Nadpis5">
    <w:name w:val="heading 5"/>
    <w:basedOn w:val="Normln"/>
    <w:next w:val="Normln"/>
    <w:qFormat/>
    <w:rsid w:val="00D23B04"/>
    <w:pPr>
      <w:keepNext/>
      <w:outlineLvl w:val="4"/>
    </w:pPr>
    <w:rPr>
      <w:b/>
      <w:sz w:val="28"/>
      <w:szCs w:val="20"/>
      <w:u w:val="single"/>
    </w:rPr>
  </w:style>
  <w:style w:type="paragraph" w:styleId="Nadpis6">
    <w:name w:val="heading 6"/>
    <w:basedOn w:val="Normln"/>
    <w:next w:val="Normln"/>
    <w:qFormat/>
    <w:rsid w:val="00D23B04"/>
    <w:pPr>
      <w:keepNext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23B04"/>
    <w:pPr>
      <w:keepNext/>
      <w:jc w:val="center"/>
      <w:outlineLvl w:val="6"/>
    </w:pPr>
    <w:rPr>
      <w:rFonts w:ascii="Arial Black" w:hAnsi="Arial Black"/>
      <w:b/>
      <w:sz w:val="72"/>
    </w:rPr>
  </w:style>
  <w:style w:type="paragraph" w:styleId="Nadpis8">
    <w:name w:val="heading 8"/>
    <w:basedOn w:val="Normln"/>
    <w:next w:val="Normln"/>
    <w:qFormat/>
    <w:rsid w:val="00D23B04"/>
    <w:pPr>
      <w:keepNext/>
      <w:jc w:val="center"/>
      <w:outlineLvl w:val="7"/>
    </w:pPr>
    <w:rPr>
      <w:rFonts w:ascii="Arial Black" w:hAnsi="Arial Black" w:cs="Arial"/>
      <w:sz w:val="36"/>
    </w:rPr>
  </w:style>
  <w:style w:type="paragraph" w:styleId="Nadpis9">
    <w:name w:val="heading 9"/>
    <w:basedOn w:val="Normln"/>
    <w:next w:val="Normln"/>
    <w:qFormat/>
    <w:rsid w:val="00D23B04"/>
    <w:pPr>
      <w:keepNext/>
      <w:widowControl w:val="0"/>
      <w:outlineLvl w:val="8"/>
    </w:pPr>
    <w:rPr>
      <w:rFonts w:ascii="Arial" w:hAnsi="Arial"/>
      <w:b/>
      <w:snapToGrid w:val="0"/>
      <w:color w:val="FF000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23B04"/>
    <w:pPr>
      <w:jc w:val="center"/>
    </w:pPr>
    <w:rPr>
      <w:rFonts w:ascii="Arial" w:hAnsi="Arial" w:cs="Arial"/>
      <w:b/>
    </w:rPr>
  </w:style>
  <w:style w:type="paragraph" w:styleId="Zhlav">
    <w:name w:val="header"/>
    <w:basedOn w:val="Normln"/>
    <w:semiHidden/>
    <w:rsid w:val="00D23B04"/>
    <w:pPr>
      <w:tabs>
        <w:tab w:val="center" w:pos="4153"/>
        <w:tab w:val="right" w:pos="8306"/>
      </w:tabs>
    </w:pPr>
    <w:rPr>
      <w:rFonts w:ascii="Arial" w:hAnsi="Arial"/>
      <w:sz w:val="16"/>
      <w:szCs w:val="20"/>
    </w:rPr>
  </w:style>
  <w:style w:type="paragraph" w:styleId="Nzev">
    <w:name w:val="Title"/>
    <w:basedOn w:val="Normln"/>
    <w:qFormat/>
    <w:rsid w:val="00D23B04"/>
    <w:pPr>
      <w:jc w:val="center"/>
    </w:pPr>
    <w:rPr>
      <w:b/>
      <w:sz w:val="44"/>
      <w:szCs w:val="20"/>
    </w:rPr>
  </w:style>
  <w:style w:type="paragraph" w:styleId="Zkladntext2">
    <w:name w:val="Body Text 2"/>
    <w:basedOn w:val="Normln"/>
    <w:semiHidden/>
    <w:rsid w:val="00D23B04"/>
    <w:rPr>
      <w:rFonts w:ascii="Arial" w:hAnsi="Arial"/>
      <w:sz w:val="28"/>
      <w:szCs w:val="20"/>
    </w:rPr>
  </w:style>
  <w:style w:type="paragraph" w:customStyle="1" w:styleId="xl26">
    <w:name w:val="xl26"/>
    <w:basedOn w:val="Normln"/>
    <w:rsid w:val="00D23B04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">
    <w:name w:val="xl27"/>
    <w:basedOn w:val="Normln"/>
    <w:rsid w:val="00D23B04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ln"/>
    <w:rsid w:val="00D23B04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23B04"/>
    <w:pPr>
      <w:pBdr>
        <w:left w:val="single" w:sz="12" w:space="0" w:color="auto"/>
        <w:right w:val="single" w:sz="12" w:space="0" w:color="auto"/>
      </w:pBdr>
      <w:shd w:val="clear" w:color="auto" w:fill="0000F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30">
    <w:name w:val="xl30"/>
    <w:basedOn w:val="Normln"/>
    <w:rsid w:val="00D23B04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0000FF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</w:rPr>
  </w:style>
  <w:style w:type="paragraph" w:customStyle="1" w:styleId="xl31">
    <w:name w:val="xl31"/>
    <w:basedOn w:val="Normln"/>
    <w:rsid w:val="00D23B0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ln"/>
    <w:rsid w:val="00D23B04"/>
    <w:pPr>
      <w:spacing w:before="100" w:beforeAutospacing="1" w:after="100" w:afterAutospacing="1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xl33">
    <w:name w:val="xl33"/>
    <w:basedOn w:val="Normln"/>
    <w:rsid w:val="00D23B0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Normln"/>
    <w:rsid w:val="00D23B0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5">
    <w:name w:val="xl35"/>
    <w:basedOn w:val="Normln"/>
    <w:rsid w:val="00D23B0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6">
    <w:name w:val="xl36"/>
    <w:basedOn w:val="Normln"/>
    <w:rsid w:val="00D23B04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7">
    <w:name w:val="xl37"/>
    <w:basedOn w:val="Normln"/>
    <w:rsid w:val="00D23B0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8">
    <w:name w:val="xl38"/>
    <w:basedOn w:val="Normln"/>
    <w:rsid w:val="00D23B0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Textpoznpodarou">
    <w:name w:val="footnote text"/>
    <w:basedOn w:val="Normln"/>
    <w:semiHidden/>
    <w:rsid w:val="00D23B04"/>
    <w:pPr>
      <w:autoSpaceDE w:val="0"/>
      <w:autoSpaceDN w:val="0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D23B04"/>
    <w:pPr>
      <w:spacing w:before="360" w:after="360"/>
    </w:pPr>
    <w:rPr>
      <w:b/>
      <w:caps/>
      <w:sz w:val="22"/>
      <w:szCs w:val="20"/>
      <w:u w:val="single"/>
    </w:rPr>
  </w:style>
  <w:style w:type="paragraph" w:styleId="Zkladntextodsazen">
    <w:name w:val="Body Text Indent"/>
    <w:basedOn w:val="Normln"/>
    <w:semiHidden/>
    <w:rsid w:val="00D23B04"/>
    <w:pPr>
      <w:ind w:left="705"/>
    </w:pPr>
    <w:rPr>
      <w:rFonts w:ascii="Arial" w:hAnsi="Arial" w:cs="Arial"/>
      <w:bCs/>
    </w:rPr>
  </w:style>
  <w:style w:type="paragraph" w:styleId="Zkladntext3">
    <w:name w:val="Body Text 3"/>
    <w:basedOn w:val="Normln"/>
    <w:semiHidden/>
    <w:rsid w:val="00D23B04"/>
    <w:rPr>
      <w:rFonts w:ascii="Arial Black" w:hAnsi="Arial Black" w:cs="Arial"/>
      <w:b/>
      <w:sz w:val="52"/>
    </w:rPr>
  </w:style>
  <w:style w:type="paragraph" w:styleId="Zkladntextodsazen2">
    <w:name w:val="Body Text Indent 2"/>
    <w:basedOn w:val="Normln"/>
    <w:semiHidden/>
    <w:rsid w:val="00D23B04"/>
    <w:pPr>
      <w:ind w:left="705"/>
    </w:pPr>
    <w:rPr>
      <w:rFonts w:ascii="Arial" w:hAnsi="Arial" w:cs="Arial"/>
      <w:bCs/>
      <w:sz w:val="40"/>
    </w:rPr>
  </w:style>
  <w:style w:type="paragraph" w:styleId="Zpat">
    <w:name w:val="footer"/>
    <w:basedOn w:val="Normln"/>
    <w:semiHidden/>
    <w:rsid w:val="00D23B04"/>
    <w:pPr>
      <w:tabs>
        <w:tab w:val="center" w:pos="4819"/>
        <w:tab w:val="right" w:pos="9071"/>
      </w:tabs>
    </w:pPr>
    <w:rPr>
      <w:rFonts w:ascii="Univers CE" w:hAnsi="Univers CE"/>
      <w:sz w:val="16"/>
      <w:szCs w:val="20"/>
    </w:rPr>
  </w:style>
  <w:style w:type="paragraph" w:customStyle="1" w:styleId="anschrift1">
    <w:name w:val="anschrift1"/>
    <w:basedOn w:val="Normln"/>
    <w:rsid w:val="00D23B04"/>
    <w:pPr>
      <w:tabs>
        <w:tab w:val="left" w:pos="1814"/>
        <w:tab w:val="left" w:pos="7031"/>
      </w:tabs>
      <w:spacing w:before="100"/>
    </w:pPr>
    <w:rPr>
      <w:rFonts w:ascii="Univers CE" w:hAnsi="Univers CE"/>
      <w:sz w:val="20"/>
      <w:szCs w:val="20"/>
    </w:rPr>
  </w:style>
  <w:style w:type="paragraph" w:customStyle="1" w:styleId="anschrift2">
    <w:name w:val="anschrift2"/>
    <w:basedOn w:val="Normln"/>
    <w:rsid w:val="00D23B04"/>
    <w:pPr>
      <w:tabs>
        <w:tab w:val="left" w:pos="1814"/>
        <w:tab w:val="left" w:pos="7031"/>
      </w:tabs>
      <w:spacing w:before="100"/>
    </w:pPr>
    <w:rPr>
      <w:rFonts w:ascii="Univers CE" w:hAnsi="Univers CE"/>
      <w:sz w:val="18"/>
      <w:szCs w:val="20"/>
    </w:rPr>
  </w:style>
  <w:style w:type="paragraph" w:styleId="Normlnweb">
    <w:name w:val="Normal (Web)"/>
    <w:basedOn w:val="Normln"/>
    <w:uiPriority w:val="99"/>
    <w:semiHidden/>
    <w:rsid w:val="00D23B04"/>
    <w:pPr>
      <w:spacing w:before="100" w:beforeAutospacing="1" w:after="100" w:afterAutospacing="1"/>
    </w:pPr>
    <w:rPr>
      <w:color w:val="333333"/>
    </w:rPr>
  </w:style>
  <w:style w:type="paragraph" w:styleId="Titulek">
    <w:name w:val="caption"/>
    <w:basedOn w:val="Normln"/>
    <w:next w:val="Normln"/>
    <w:qFormat/>
    <w:rsid w:val="00D23B04"/>
    <w:pPr>
      <w:jc w:val="center"/>
    </w:pPr>
    <w:rPr>
      <w:rFonts w:ascii="Arial Black" w:hAnsi="Arial Black" w:cs="Arial"/>
      <w:b/>
      <w:bCs/>
      <w:color w:val="000000"/>
      <w:sz w:val="28"/>
      <w:szCs w:val="32"/>
    </w:rPr>
  </w:style>
  <w:style w:type="paragraph" w:customStyle="1" w:styleId="xl25">
    <w:name w:val="xl25"/>
    <w:basedOn w:val="Normln"/>
    <w:rsid w:val="00D23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slostrnky">
    <w:name w:val="page number"/>
    <w:basedOn w:val="Standardnpsmoodstavce"/>
    <w:semiHidden/>
    <w:rsid w:val="00D23B04"/>
  </w:style>
  <w:style w:type="paragraph" w:customStyle="1" w:styleId="aizahlavi2">
    <w:name w:val="ai_zahlavi_2"/>
    <w:rsid w:val="00D23B04"/>
    <w:pPr>
      <w:jc w:val="center"/>
    </w:pPr>
    <w:rPr>
      <w:rFonts w:ascii="Arial" w:hAnsi="Arial"/>
      <w:b/>
      <w:sz w:val="24"/>
    </w:rPr>
  </w:style>
  <w:style w:type="paragraph" w:styleId="Zkladntextodsazen3">
    <w:name w:val="Body Text Indent 3"/>
    <w:basedOn w:val="Normln"/>
    <w:semiHidden/>
    <w:rsid w:val="00D23B04"/>
    <w:pPr>
      <w:ind w:left="708"/>
      <w:jc w:val="both"/>
    </w:pPr>
    <w:rPr>
      <w:rFonts w:ascii="Arial" w:hAnsi="Arial" w:cs="Arial"/>
      <w:noProof/>
    </w:rPr>
  </w:style>
  <w:style w:type="paragraph" w:styleId="Podnadpis">
    <w:name w:val="Subtitle"/>
    <w:basedOn w:val="Normln"/>
    <w:qFormat/>
    <w:rsid w:val="00D23B04"/>
    <w:pPr>
      <w:jc w:val="center"/>
    </w:pPr>
    <w:rPr>
      <w:rFonts w:ascii="Arial" w:hAnsi="Arial"/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3014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36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6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01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014E"/>
    <w:rPr>
      <w:color w:val="605E5C"/>
      <w:shd w:val="clear" w:color="auto" w:fill="E1DFDD"/>
    </w:rPr>
  </w:style>
  <w:style w:type="character" w:customStyle="1" w:styleId="light">
    <w:name w:val="light"/>
    <w:basedOn w:val="Standardnpsmoodstavce"/>
    <w:rsid w:val="00E0014E"/>
  </w:style>
  <w:style w:type="character" w:customStyle="1" w:styleId="medium">
    <w:name w:val="medium"/>
    <w:basedOn w:val="Standardnpsmoodstavce"/>
    <w:rsid w:val="00E0014E"/>
  </w:style>
  <w:style w:type="character" w:customStyle="1" w:styleId="dark">
    <w:name w:val="dark"/>
    <w:basedOn w:val="Standardnpsmoodstavce"/>
    <w:rsid w:val="00E0014E"/>
  </w:style>
  <w:style w:type="character" w:styleId="Siln">
    <w:name w:val="Strong"/>
    <w:basedOn w:val="Standardnpsmoodstavce"/>
    <w:uiPriority w:val="22"/>
    <w:qFormat/>
    <w:rsid w:val="00E00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ia-partner.cz/cs/ochrana-osobnich-udaj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ROZHOVOR</vt:lpstr>
    </vt:vector>
  </TitlesOfParts>
  <Company>VICTORIA pojišťovna a.s.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ROZHOVOR</dc:title>
  <dc:creator>AC01099</dc:creator>
  <cp:lastModifiedBy>Peroutka Jiří</cp:lastModifiedBy>
  <cp:revision>3</cp:revision>
  <cp:lastPrinted>2019-08-12T07:04:00Z</cp:lastPrinted>
  <dcterms:created xsi:type="dcterms:W3CDTF">2019-08-21T08:10:00Z</dcterms:created>
  <dcterms:modified xsi:type="dcterms:W3CDTF">2019-08-21T13:01:00Z</dcterms:modified>
</cp:coreProperties>
</file>